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55" w:rsidRDefault="003547F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bookmarkStart w:id="0" w:name="_GoBack"/>
      <w:bookmarkEnd w:id="0"/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2F1855" w:rsidRDefault="003547F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2F1855" w:rsidRDefault="003547F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F1855" w:rsidRDefault="003547FC">
      <w:pPr>
        <w:jc w:val="center"/>
        <w:rPr>
          <w:b/>
          <w:sz w:val="28"/>
          <w:szCs w:val="28"/>
        </w:rPr>
      </w:pPr>
      <w:bookmarkStart w:id="1" w:name="_heading=h.1fob9te" w:colFirst="0" w:colLast="0"/>
      <w:bookmarkEnd w:id="1"/>
      <w:r>
        <w:rPr>
          <w:b/>
          <w:sz w:val="28"/>
          <w:szCs w:val="28"/>
        </w:rPr>
        <w:t>PHÂN CÔNG GIẢNG VIÊN GIẢNG DẠY HỌC KỲ 2, 2023-2024</w:t>
      </w:r>
    </w:p>
    <w:p w:rsidR="002F1855" w:rsidRDefault="003547FC">
      <w:pPr>
        <w:jc w:val="center"/>
        <w:rPr>
          <w:b/>
          <w:sz w:val="28"/>
          <w:szCs w:val="28"/>
        </w:rPr>
      </w:pPr>
      <w:bookmarkStart w:id="2" w:name="_heading=h.gjdgxs" w:colFirst="0" w:colLast="0"/>
      <w:bookmarkEnd w:id="2"/>
      <w:r>
        <w:rPr>
          <w:b/>
          <w:sz w:val="28"/>
          <w:szCs w:val="28"/>
        </w:rPr>
        <w:t>Lớp: ST2032N1. ĐVLK: Trường CĐCĐ Sóc Trăng</w:t>
      </w:r>
    </w:p>
    <w:p w:rsidR="002F1855" w:rsidRDefault="002F1855">
      <w:pPr>
        <w:jc w:val="center"/>
        <w:rPr>
          <w:b/>
          <w:sz w:val="26"/>
          <w:szCs w:val="26"/>
        </w:rPr>
      </w:pPr>
      <w:bookmarkStart w:id="3" w:name="_heading=h.3znysh7" w:colFirst="0" w:colLast="0"/>
      <w:bookmarkEnd w:id="3"/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650"/>
        <w:gridCol w:w="1134"/>
        <w:gridCol w:w="3481"/>
        <w:gridCol w:w="705"/>
        <w:gridCol w:w="855"/>
        <w:gridCol w:w="2430"/>
        <w:gridCol w:w="1560"/>
      </w:tblGrid>
      <w:tr w:rsidR="002F1855" w:rsidTr="003547FC">
        <w:trPr>
          <w:trHeight w:val="39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MH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MCB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cán bộ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Đthoại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2493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Hồng 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0939824294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Hoàng Tâm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0977460904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2090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Bùi Thị Mỹ Hương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0915012310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nhà ở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Vang Phủ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0939148789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Huỳnh Phương Chinh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0908147622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2288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Ngụy Ngọc Anh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2F1855">
            <w:pPr>
              <w:rPr>
                <w:color w:val="000000"/>
                <w:sz w:val="26"/>
                <w:szCs w:val="26"/>
              </w:rPr>
            </w:pP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Phan Khôi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0939004670</w:t>
            </w:r>
          </w:p>
        </w:tc>
      </w:tr>
      <w:tr w:rsidR="002F1855" w:rsidTr="003547FC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855" w:rsidRDefault="002F1855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2405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Châu Hoàng Thân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0942246438</w:t>
            </w:r>
          </w:p>
        </w:tc>
      </w:tr>
    </w:tbl>
    <w:p w:rsidR="002F1855" w:rsidRDefault="002F1855">
      <w:pPr>
        <w:jc w:val="center"/>
        <w:rPr>
          <w:b/>
          <w:sz w:val="24"/>
          <w:szCs w:val="24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2F1855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nhà ở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quy hoạch và giải phóng mặt bằng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F1855" w:rsidRDefault="003547FC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3547FC" w:rsidTr="005603C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 w:rsidP="003547FC">
            <w:pPr>
              <w:spacing w:before="40" w:after="40"/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2F1855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CT và BVQLNTD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CT và BVQLNTD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CT và BVQLNTD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CT và BVQLNTD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CT và BVQLNTD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1855" w:rsidRDefault="003547F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2F185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55" w:rsidRDefault="002F1855">
            <w:pPr>
              <w:rPr>
                <w:sz w:val="24"/>
                <w:szCs w:val="24"/>
              </w:rPr>
            </w:pPr>
          </w:p>
        </w:tc>
      </w:tr>
      <w:tr w:rsidR="003547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r w:rsidRPr="00612141">
              <w:rPr>
                <w:sz w:val="26"/>
                <w:szCs w:val="26"/>
              </w:rPr>
              <w:t>Luật tài chính nhà nước</w:t>
            </w:r>
          </w:p>
        </w:tc>
      </w:tr>
      <w:tr w:rsidR="003547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r w:rsidRPr="004106AD"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r w:rsidRPr="00612141">
              <w:rPr>
                <w:sz w:val="26"/>
                <w:szCs w:val="26"/>
              </w:rPr>
              <w:t>Luật tài chính nhà nước</w:t>
            </w:r>
          </w:p>
        </w:tc>
      </w:tr>
      <w:tr w:rsidR="003547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r w:rsidRPr="004106AD"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7FC" w:rsidRDefault="003547FC">
            <w:r w:rsidRPr="00612141">
              <w:rPr>
                <w:sz w:val="26"/>
                <w:szCs w:val="26"/>
              </w:rPr>
              <w:t>Luật tài chính nhà nước</w:t>
            </w:r>
          </w:p>
        </w:tc>
      </w:tr>
    </w:tbl>
    <w:p w:rsidR="002F1855" w:rsidRPr="003547FC" w:rsidRDefault="003547FC">
      <w:pPr>
        <w:tabs>
          <w:tab w:val="right" w:pos="9960"/>
        </w:tabs>
        <w:rPr>
          <w:sz w:val="24"/>
          <w:szCs w:val="24"/>
        </w:rPr>
      </w:pPr>
      <w:r>
        <w:rPr>
          <w:b/>
          <w:sz w:val="24"/>
          <w:szCs w:val="24"/>
        </w:rPr>
        <w:tab/>
        <w:t>Trợ lý Đào tạo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Nguyễn Kim Sơn</w:t>
      </w:r>
    </w:p>
    <w:p w:rsidR="002F1855" w:rsidRPr="003547FC" w:rsidRDefault="003547FC" w:rsidP="003547FC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>(ĐT: 0909 566560)</w:t>
      </w:r>
      <w:bookmarkStart w:id="4" w:name="_heading=h.30j0zll" w:colFirst="0" w:colLast="0"/>
      <w:bookmarkEnd w:id="4"/>
    </w:p>
    <w:sectPr w:rsidR="002F1855" w:rsidRPr="003547F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1954"/>
    <w:multiLevelType w:val="multilevel"/>
    <w:tmpl w:val="AFEEF2B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87B6889"/>
    <w:multiLevelType w:val="multilevel"/>
    <w:tmpl w:val="183AEFF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F1855"/>
    <w:rsid w:val="002F1855"/>
    <w:rsid w:val="0035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sv/hlrnX+XZnkadB2c6QGsASsw==">CgMxLjAyCWguMWZvYjl0ZTIIaC5namRneHMyCWguM3pueXNoNzIJaC4zMGowemxsOAByITFpOXcwZjBfbkZyNXRneWJWLUJCdkNtbU5NNUloQzBjMw==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2023-12-22T08:07:00Z</dcterms:created>
  <dcterms:modified xsi:type="dcterms:W3CDTF">2023-12-22T08:09:00Z</dcterms:modified>
</cp:coreProperties>
</file>